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1" w:rsidRPr="00F70CC9" w:rsidRDefault="00027709" w:rsidP="00027709">
      <w:pPr>
        <w:rPr>
          <w:b/>
          <w:sz w:val="32"/>
          <w:szCs w:val="32"/>
        </w:rPr>
      </w:pPr>
      <w:r w:rsidRPr="00F70CC9">
        <w:rPr>
          <w:b/>
          <w:sz w:val="32"/>
          <w:szCs w:val="32"/>
        </w:rPr>
        <w:t xml:space="preserve">Job Title: </w:t>
      </w:r>
      <w:r w:rsidR="00E733AC" w:rsidRPr="00F70CC9">
        <w:rPr>
          <w:b/>
          <w:sz w:val="32"/>
          <w:szCs w:val="32"/>
        </w:rPr>
        <w:t>Co-Chair—Creative Marketing, Communication &amp; Technology Committee</w:t>
      </w:r>
    </w:p>
    <w:p w:rsidR="00027709" w:rsidRPr="00F70CC9" w:rsidRDefault="00027709" w:rsidP="00027709">
      <w:pPr>
        <w:rPr>
          <w:sz w:val="32"/>
          <w:szCs w:val="32"/>
        </w:rPr>
      </w:pPr>
      <w:r w:rsidRPr="00F70CC9">
        <w:rPr>
          <w:sz w:val="32"/>
          <w:szCs w:val="32"/>
        </w:rPr>
        <w:t>Job Duties &amp; Responsibilities:</w:t>
      </w:r>
    </w:p>
    <w:p w:rsidR="00027709" w:rsidRPr="00F70CC9" w:rsidRDefault="00E733AC" w:rsidP="000277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Develop and distribute public information and marketing materials including newsletters </w:t>
      </w:r>
      <w:r w:rsidR="00027709" w:rsidRPr="00F70CC9">
        <w:rPr>
          <w:sz w:val="32"/>
          <w:szCs w:val="32"/>
        </w:rPr>
        <w:t xml:space="preserve">(fall/spring) </w:t>
      </w:r>
      <w:r w:rsidRPr="00F70CC9">
        <w:rPr>
          <w:sz w:val="32"/>
          <w:szCs w:val="32"/>
        </w:rPr>
        <w:t xml:space="preserve">and brochures about the activities of the Association. </w:t>
      </w:r>
      <w:r w:rsidR="00027709" w:rsidRPr="00F70CC9">
        <w:rPr>
          <w:sz w:val="32"/>
          <w:szCs w:val="32"/>
        </w:rPr>
        <w:t xml:space="preserve">This includes sending out announcements to members asking for contributions as well as re-capping larger events. </w:t>
      </w:r>
    </w:p>
    <w:p w:rsidR="00E733AC" w:rsidRPr="00F70CC9" w:rsidRDefault="00027709" w:rsidP="000277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>O</w:t>
      </w:r>
      <w:r w:rsidR="00E733AC" w:rsidRPr="00F70CC9">
        <w:rPr>
          <w:sz w:val="32"/>
          <w:szCs w:val="32"/>
        </w:rPr>
        <w:t xml:space="preserve">versee </w:t>
      </w:r>
      <w:r w:rsidRPr="00F70CC9">
        <w:rPr>
          <w:sz w:val="32"/>
          <w:szCs w:val="32"/>
        </w:rPr>
        <w:t>and manage the KACE social media platforms (LinkedIn, Twitter, &amp; Facebook)</w:t>
      </w:r>
    </w:p>
    <w:p w:rsidR="00E733AC" w:rsidRPr="00F70CC9" w:rsidRDefault="00E733AC" w:rsidP="00E733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Assist event planning committees with public relations and marketing, including the annual conference </w:t>
      </w:r>
    </w:p>
    <w:p w:rsidR="00E733AC" w:rsidRPr="00F70CC9" w:rsidRDefault="00027709" w:rsidP="00E733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Help to create promotional materials </w:t>
      </w:r>
    </w:p>
    <w:p w:rsidR="00027709" w:rsidRPr="00F70CC9" w:rsidRDefault="00027709" w:rsidP="00E733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Collaborate with Co-Chair, Technology to manage KACE website </w:t>
      </w:r>
    </w:p>
    <w:p w:rsidR="00027709" w:rsidRPr="00F70CC9" w:rsidRDefault="00027709" w:rsidP="00E733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Lead Communication &amp; Technology Committee to develop content for social media, newsletters, and/or blog posts </w:t>
      </w:r>
    </w:p>
    <w:p w:rsidR="00027709" w:rsidRPr="00F70CC9" w:rsidRDefault="00027709" w:rsidP="00027709">
      <w:pPr>
        <w:rPr>
          <w:sz w:val="32"/>
          <w:szCs w:val="32"/>
        </w:rPr>
      </w:pPr>
      <w:r w:rsidRPr="00F70CC9">
        <w:rPr>
          <w:sz w:val="32"/>
          <w:szCs w:val="32"/>
        </w:rPr>
        <w:t xml:space="preserve">Qualifications: </w:t>
      </w:r>
    </w:p>
    <w:p w:rsidR="00027709" w:rsidRPr="00F70CC9" w:rsidRDefault="00027709" w:rsidP="000277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0CC9">
        <w:rPr>
          <w:sz w:val="32"/>
          <w:szCs w:val="32"/>
        </w:rPr>
        <w:t>Member of KACE</w:t>
      </w:r>
    </w:p>
    <w:p w:rsidR="00027709" w:rsidRPr="00F70CC9" w:rsidRDefault="00027709" w:rsidP="000277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0CC9">
        <w:rPr>
          <w:sz w:val="32"/>
          <w:szCs w:val="32"/>
        </w:rPr>
        <w:t xml:space="preserve">Adaptable, self-starter, great team player </w:t>
      </w:r>
    </w:p>
    <w:p w:rsidR="00027709" w:rsidRDefault="00027709" w:rsidP="000277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0CC9">
        <w:rPr>
          <w:sz w:val="32"/>
          <w:szCs w:val="32"/>
        </w:rPr>
        <w:t>Written communication skills a must</w:t>
      </w:r>
    </w:p>
    <w:p w:rsidR="00F70CC9" w:rsidRDefault="00F70CC9" w:rsidP="000277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Interest in technology</w:t>
      </w:r>
    </w:p>
    <w:p w:rsidR="00F70CC9" w:rsidRPr="00F70CC9" w:rsidRDefault="00F70CC9" w:rsidP="000277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Easily adapt to and learn new technology</w:t>
      </w:r>
      <w:bookmarkStart w:id="0" w:name="_GoBack"/>
      <w:bookmarkEnd w:id="0"/>
    </w:p>
    <w:p w:rsidR="00027709" w:rsidRPr="00F70CC9" w:rsidRDefault="00027709" w:rsidP="00027709">
      <w:pPr>
        <w:rPr>
          <w:sz w:val="32"/>
          <w:szCs w:val="32"/>
        </w:rPr>
      </w:pPr>
    </w:p>
    <w:p w:rsidR="00027709" w:rsidRDefault="00027709" w:rsidP="00027709"/>
    <w:sectPr w:rsidR="0002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EB"/>
    <w:multiLevelType w:val="hybridMultilevel"/>
    <w:tmpl w:val="898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2293"/>
    <w:multiLevelType w:val="hybridMultilevel"/>
    <w:tmpl w:val="1EB0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C"/>
    <w:rsid w:val="00027709"/>
    <w:rsid w:val="009301C1"/>
    <w:rsid w:val="00C21D41"/>
    <w:rsid w:val="00E733AC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83D8"/>
  <w15:chartTrackingRefBased/>
  <w15:docId w15:val="{EDC2FF30-4E4F-4DEE-9CC8-861541B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Kruger, Ashley</dc:creator>
  <cp:keywords/>
  <dc:description/>
  <cp:lastModifiedBy>Wolfram, Erin</cp:lastModifiedBy>
  <cp:revision>2</cp:revision>
  <dcterms:created xsi:type="dcterms:W3CDTF">2017-12-05T15:09:00Z</dcterms:created>
  <dcterms:modified xsi:type="dcterms:W3CDTF">2017-12-05T15:09:00Z</dcterms:modified>
</cp:coreProperties>
</file>